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B16CB" w:rsidRPr="006A53E5" w:rsidRDefault="00AE5D07" w:rsidP="00DB16CB">
      <w:pPr>
        <w:jc w:val="center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 xml:space="preserve">Же </w:t>
      </w:r>
    </w:p>
    <w:tbl>
      <w:tblPr>
        <w:tblW w:w="0" w:type="auto"/>
        <w:tblLook w:val="04A0" w:firstRow="1" w:lastRow="0" w:firstColumn="1" w:lastColumn="0" w:noHBand="0" w:noVBand="1"/>
      </w:tblPr>
      <w:tblGrid>
        <w:gridCol w:w="1416"/>
        <w:gridCol w:w="7939"/>
      </w:tblGrid>
      <w:tr w:rsidR="00DB16CB" w:rsidRPr="002375B7" w:rsidTr="000C3E19">
        <w:tc>
          <w:tcPr>
            <w:tcW w:w="1383" w:type="dxa"/>
          </w:tcPr>
          <w:p w:rsidR="00DB16CB" w:rsidRPr="0044242B" w:rsidRDefault="00DB16CB" w:rsidP="000C3E19">
            <w:pPr>
              <w:rPr>
                <w:b/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anchor distT="0" distB="0" distL="114300" distR="114300" simplePos="0" relativeHeight="251659264" behindDoc="1" locked="0" layoutInCell="1" allowOverlap="1" wp14:anchorId="5E14D9E2" wp14:editId="60F799FA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0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188" w:type="dxa"/>
          </w:tcPr>
          <w:p w:rsidR="00DB16CB" w:rsidRPr="0005233E" w:rsidRDefault="00DB16CB" w:rsidP="000C3E19">
            <w:pPr>
              <w:jc w:val="center"/>
              <w:rPr>
                <w:b/>
                <w:lang w:val="ru-RU"/>
              </w:rPr>
            </w:pPr>
            <w:r w:rsidRPr="0005233E">
              <w:rPr>
                <w:b/>
                <w:lang w:val="ru-RU"/>
              </w:rPr>
              <w:t>Министерство науки и высшего образования Российской Федерации</w:t>
            </w:r>
          </w:p>
          <w:p w:rsidR="00DB16CB" w:rsidRPr="0005233E" w:rsidRDefault="00DB16CB" w:rsidP="000C3E19">
            <w:pPr>
              <w:jc w:val="center"/>
              <w:rPr>
                <w:b/>
                <w:lang w:val="ru-RU"/>
              </w:rPr>
            </w:pPr>
            <w:r w:rsidRPr="0005233E">
              <w:rPr>
                <w:b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:rsidR="00DB16CB" w:rsidRPr="0005233E" w:rsidRDefault="00DB16CB" w:rsidP="000C3E19">
            <w:pPr>
              <w:jc w:val="center"/>
              <w:rPr>
                <w:b/>
                <w:lang w:val="ru-RU"/>
              </w:rPr>
            </w:pPr>
            <w:r w:rsidRPr="0005233E">
              <w:rPr>
                <w:b/>
                <w:lang w:val="ru-RU"/>
              </w:rPr>
              <w:t>высшего образования</w:t>
            </w:r>
          </w:p>
          <w:p w:rsidR="00DB16CB" w:rsidRPr="0005233E" w:rsidRDefault="00DB16CB" w:rsidP="000C3E19">
            <w:pPr>
              <w:ind w:right="-2"/>
              <w:jc w:val="center"/>
              <w:rPr>
                <w:b/>
                <w:lang w:val="ru-RU"/>
              </w:rPr>
            </w:pPr>
            <w:r w:rsidRPr="0005233E">
              <w:rPr>
                <w:b/>
                <w:lang w:val="ru-RU"/>
              </w:rPr>
              <w:t>«Московский государственный технический университет</w:t>
            </w:r>
          </w:p>
          <w:p w:rsidR="00DB16CB" w:rsidRPr="0005233E" w:rsidRDefault="00DB16CB" w:rsidP="000C3E19">
            <w:pPr>
              <w:ind w:right="-2"/>
              <w:jc w:val="center"/>
              <w:rPr>
                <w:b/>
                <w:lang w:val="ru-RU"/>
              </w:rPr>
            </w:pPr>
            <w:r w:rsidRPr="0005233E">
              <w:rPr>
                <w:b/>
                <w:lang w:val="ru-RU"/>
              </w:rPr>
              <w:t>имени Н.Э. Баумана</w:t>
            </w:r>
          </w:p>
          <w:p w:rsidR="00DB16CB" w:rsidRPr="0005233E" w:rsidRDefault="00DB16CB" w:rsidP="000C3E19">
            <w:pPr>
              <w:jc w:val="center"/>
              <w:rPr>
                <w:b/>
                <w:lang w:val="ru-RU"/>
              </w:rPr>
            </w:pPr>
            <w:r w:rsidRPr="0005233E">
              <w:rPr>
                <w:b/>
                <w:lang w:val="ru-RU"/>
              </w:rPr>
              <w:t>(национальный исследовательский университет)»</w:t>
            </w:r>
          </w:p>
          <w:p w:rsidR="00DB16CB" w:rsidRPr="002375B7" w:rsidRDefault="00DB16CB" w:rsidP="000C3E19">
            <w:pPr>
              <w:jc w:val="center"/>
              <w:rPr>
                <w:b/>
                <w:lang w:val="ru-RU"/>
              </w:rPr>
            </w:pPr>
            <w:r w:rsidRPr="0005233E">
              <w:rPr>
                <w:b/>
                <w:lang w:val="ru-RU"/>
              </w:rPr>
              <w:t xml:space="preserve">(МГТУ им. </w:t>
            </w:r>
            <w:r w:rsidRPr="002375B7">
              <w:rPr>
                <w:b/>
                <w:lang w:val="ru-RU"/>
              </w:rPr>
              <w:t>Н.Э. Баумана)</w:t>
            </w:r>
          </w:p>
        </w:tc>
      </w:tr>
    </w:tbl>
    <w:p w:rsidR="00DB16CB" w:rsidRPr="002375B7" w:rsidRDefault="00DB16CB" w:rsidP="00DB16CB">
      <w:pPr>
        <w:jc w:val="center"/>
        <w:rPr>
          <w:b/>
          <w:sz w:val="28"/>
          <w:szCs w:val="28"/>
          <w:lang w:val="ru-RU"/>
        </w:rPr>
      </w:pPr>
    </w:p>
    <w:p w:rsidR="00DB16CB" w:rsidRPr="002375B7" w:rsidRDefault="00DB16CB" w:rsidP="00DB16CB">
      <w:pPr>
        <w:jc w:val="center"/>
        <w:rPr>
          <w:b/>
          <w:sz w:val="28"/>
          <w:szCs w:val="28"/>
          <w:lang w:val="ru-RU"/>
        </w:rPr>
      </w:pPr>
    </w:p>
    <w:p w:rsidR="00DB16CB" w:rsidRPr="0008444C" w:rsidRDefault="00DB16CB" w:rsidP="00DB16CB">
      <w:pPr>
        <w:pStyle w:val="Standard"/>
        <w:spacing w:line="360" w:lineRule="auto"/>
        <w:jc w:val="center"/>
        <w:rPr>
          <w:rFonts w:ascii="Times New Roman" w:hAnsi="Times New Roman" w:cs="Times New Roman"/>
          <w:b/>
          <w:lang w:val="ru-RU"/>
        </w:rPr>
      </w:pPr>
      <w:r w:rsidRPr="0008444C">
        <w:rPr>
          <w:rFonts w:ascii="Times New Roman" w:hAnsi="Times New Roman" w:cs="Times New Roman"/>
          <w:b/>
          <w:lang w:val="ru-RU"/>
        </w:rPr>
        <w:t>Факультет «Информатика и системы управления»</w:t>
      </w:r>
    </w:p>
    <w:p w:rsidR="00DB16CB" w:rsidRPr="0008444C" w:rsidRDefault="00DB16CB" w:rsidP="00DB16CB">
      <w:pPr>
        <w:pStyle w:val="Standard"/>
        <w:spacing w:line="360" w:lineRule="auto"/>
        <w:jc w:val="center"/>
        <w:rPr>
          <w:rFonts w:ascii="Times New Roman" w:hAnsi="Times New Roman" w:cs="Times New Roman"/>
          <w:b/>
          <w:lang w:val="ru-RU"/>
        </w:rPr>
      </w:pPr>
      <w:r w:rsidRPr="0008444C">
        <w:rPr>
          <w:rFonts w:ascii="Times New Roman" w:hAnsi="Times New Roman" w:cs="Times New Roman"/>
          <w:b/>
          <w:lang w:val="ru-RU"/>
        </w:rPr>
        <w:t>Кафедра «Системы обработки информации и управления»</w:t>
      </w:r>
    </w:p>
    <w:p w:rsidR="00DB16CB" w:rsidRPr="00A36D1A" w:rsidRDefault="00DB16CB" w:rsidP="00DB16CB">
      <w:pPr>
        <w:pStyle w:val="Standard"/>
        <w:jc w:val="center"/>
        <w:rPr>
          <w:rFonts w:ascii="Times New Roman" w:hAnsi="Times New Roman" w:cs="Times New Roman"/>
          <w:lang w:val="ru-RU"/>
        </w:rPr>
      </w:pPr>
    </w:p>
    <w:p w:rsidR="00DB16CB" w:rsidRPr="00E97ECE" w:rsidRDefault="00DB16CB" w:rsidP="00DB16CB">
      <w:pPr>
        <w:pStyle w:val="Standard"/>
        <w:rPr>
          <w:lang w:val="ru-RU"/>
        </w:rPr>
      </w:pPr>
    </w:p>
    <w:p w:rsidR="00DB16CB" w:rsidRPr="00E97ECE" w:rsidRDefault="00DB16CB" w:rsidP="00DB16CB">
      <w:pPr>
        <w:pStyle w:val="Standard"/>
        <w:rPr>
          <w:lang w:val="ru-RU"/>
        </w:rPr>
      </w:pPr>
    </w:p>
    <w:p w:rsidR="00DB16CB" w:rsidRPr="00DD7619" w:rsidRDefault="004F1B8A" w:rsidP="00DB16CB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Отчет по лабораторной работе №3</w:t>
      </w:r>
    </w:p>
    <w:p w:rsidR="00DB16CB" w:rsidRPr="00AB53AB" w:rsidRDefault="00DB16CB" w:rsidP="00DB16CB">
      <w:pPr>
        <w:spacing w:line="360" w:lineRule="auto"/>
        <w:jc w:val="center"/>
        <w:rPr>
          <w:bCs/>
          <w:i/>
          <w:iCs/>
          <w:sz w:val="28"/>
          <w:szCs w:val="28"/>
          <w:lang w:val="ru-RU"/>
        </w:rPr>
      </w:pPr>
      <w:r>
        <w:rPr>
          <w:bCs/>
          <w:sz w:val="28"/>
          <w:szCs w:val="28"/>
          <w:lang w:val="ru-RU"/>
        </w:rPr>
        <w:t>«</w:t>
      </w:r>
      <w:r w:rsidRPr="00AB53AB">
        <w:rPr>
          <w:bCs/>
          <w:i/>
          <w:iCs/>
          <w:sz w:val="28"/>
          <w:szCs w:val="28"/>
          <w:lang w:val="ru-RU"/>
        </w:rPr>
        <w:t xml:space="preserve">Практикум по </w:t>
      </w:r>
      <w:r w:rsidR="000D61D4">
        <w:rPr>
          <w:bCs/>
          <w:i/>
          <w:iCs/>
          <w:sz w:val="28"/>
          <w:szCs w:val="28"/>
          <w:lang w:val="ru-RU"/>
        </w:rPr>
        <w:t>растровой</w:t>
      </w:r>
      <w:r w:rsidRPr="00AB53AB">
        <w:rPr>
          <w:bCs/>
          <w:i/>
          <w:iCs/>
          <w:sz w:val="28"/>
          <w:szCs w:val="28"/>
          <w:lang w:val="ru-RU"/>
        </w:rPr>
        <w:t xml:space="preserve"> графике</w:t>
      </w:r>
    </w:p>
    <w:p w:rsidR="00DB16CB" w:rsidRPr="002877C4" w:rsidRDefault="00DB16CB" w:rsidP="00DB16CB">
      <w:pPr>
        <w:spacing w:line="360" w:lineRule="auto"/>
        <w:jc w:val="center"/>
        <w:rPr>
          <w:sz w:val="28"/>
          <w:szCs w:val="28"/>
          <w:lang w:val="ru-RU"/>
        </w:rPr>
      </w:pPr>
      <w:r w:rsidRPr="00AB53AB">
        <w:rPr>
          <w:bCs/>
          <w:i/>
          <w:iCs/>
          <w:sz w:val="28"/>
          <w:szCs w:val="28"/>
          <w:lang w:val="ru-RU"/>
        </w:rPr>
        <w:t xml:space="preserve">с использованием </w:t>
      </w:r>
      <w:r w:rsidR="000D61D4">
        <w:rPr>
          <w:bCs/>
          <w:i/>
          <w:iCs/>
          <w:sz w:val="28"/>
          <w:szCs w:val="28"/>
        </w:rPr>
        <w:t>GIMP</w:t>
      </w:r>
      <w:r>
        <w:rPr>
          <w:bCs/>
          <w:sz w:val="28"/>
          <w:szCs w:val="28"/>
          <w:lang w:val="ru-RU"/>
        </w:rPr>
        <w:t>»</w:t>
      </w:r>
    </w:p>
    <w:p w:rsidR="00DB16CB" w:rsidRDefault="00DB16CB" w:rsidP="00DB16CB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 дисциплине «Технология мультимедиа</w:t>
      </w:r>
      <w:r w:rsidRPr="00A36D1A">
        <w:rPr>
          <w:sz w:val="28"/>
          <w:szCs w:val="28"/>
          <w:lang w:val="ru-RU"/>
        </w:rPr>
        <w:t xml:space="preserve">» </w:t>
      </w:r>
    </w:p>
    <w:p w:rsidR="000D61D4" w:rsidRDefault="000D61D4" w:rsidP="00DB16CB">
      <w:pPr>
        <w:spacing w:line="360" w:lineRule="auto"/>
        <w:jc w:val="center"/>
        <w:rPr>
          <w:sz w:val="28"/>
          <w:szCs w:val="28"/>
          <w:lang w:val="ru-RU"/>
        </w:rPr>
      </w:pPr>
    </w:p>
    <w:p w:rsidR="00DB16CB" w:rsidRPr="00065418" w:rsidRDefault="00DB16CB" w:rsidP="00DB16CB">
      <w:pPr>
        <w:jc w:val="center"/>
        <w:rPr>
          <w:sz w:val="28"/>
          <w:szCs w:val="28"/>
          <w:lang w:val="ru-RU"/>
        </w:rPr>
      </w:pPr>
    </w:p>
    <w:p w:rsidR="00DB16CB" w:rsidRDefault="00DB16CB" w:rsidP="00DB16CB">
      <w:pPr>
        <w:jc w:val="right"/>
        <w:rPr>
          <w:sz w:val="28"/>
          <w:szCs w:val="28"/>
          <w:lang w:val="ru-RU"/>
        </w:rPr>
      </w:pPr>
    </w:p>
    <w:p w:rsidR="00DB16CB" w:rsidRDefault="00DB16CB" w:rsidP="00DB16CB">
      <w:pPr>
        <w:jc w:val="right"/>
        <w:rPr>
          <w:sz w:val="28"/>
          <w:szCs w:val="28"/>
          <w:lang w:val="ru-RU"/>
        </w:rPr>
      </w:pPr>
    </w:p>
    <w:p w:rsidR="00DB16CB" w:rsidRDefault="00DB16CB" w:rsidP="00DB16CB">
      <w:pPr>
        <w:jc w:val="right"/>
        <w:rPr>
          <w:sz w:val="28"/>
          <w:szCs w:val="28"/>
          <w:lang w:val="ru-RU"/>
        </w:rPr>
      </w:pPr>
    </w:p>
    <w:p w:rsidR="00DB16CB" w:rsidRDefault="00DB16CB" w:rsidP="00DB16CB">
      <w:pPr>
        <w:jc w:val="right"/>
        <w:rPr>
          <w:sz w:val="28"/>
          <w:szCs w:val="28"/>
          <w:lang w:val="ru-RU"/>
        </w:rPr>
      </w:pPr>
    </w:p>
    <w:p w:rsidR="00DB16CB" w:rsidRDefault="00DB16CB" w:rsidP="00DB16CB">
      <w:pPr>
        <w:jc w:val="right"/>
        <w:rPr>
          <w:sz w:val="28"/>
          <w:szCs w:val="28"/>
          <w:lang w:val="ru-RU"/>
        </w:rPr>
      </w:pPr>
    </w:p>
    <w:p w:rsidR="00DB16CB" w:rsidRDefault="00DB16CB" w:rsidP="00DB16CB">
      <w:pPr>
        <w:jc w:val="right"/>
        <w:rPr>
          <w:sz w:val="28"/>
          <w:szCs w:val="28"/>
          <w:lang w:val="ru-RU"/>
        </w:rPr>
      </w:pPr>
    </w:p>
    <w:p w:rsidR="00DB16CB" w:rsidRDefault="00DB16CB" w:rsidP="00DB16CB">
      <w:pPr>
        <w:jc w:val="right"/>
        <w:rPr>
          <w:sz w:val="28"/>
          <w:szCs w:val="28"/>
          <w:lang w:val="ru-RU"/>
        </w:rPr>
      </w:pPr>
    </w:p>
    <w:p w:rsidR="00DB16CB" w:rsidRDefault="00DB16CB" w:rsidP="00DB16CB">
      <w:pPr>
        <w:jc w:val="right"/>
        <w:rPr>
          <w:sz w:val="28"/>
          <w:szCs w:val="28"/>
          <w:lang w:val="ru-RU"/>
        </w:rPr>
      </w:pPr>
    </w:p>
    <w:p w:rsidR="004F1B8A" w:rsidRDefault="004F1B8A" w:rsidP="000D61D4">
      <w:pPr>
        <w:rPr>
          <w:sz w:val="28"/>
          <w:szCs w:val="28"/>
          <w:lang w:val="ru-RU"/>
        </w:rPr>
      </w:pPr>
    </w:p>
    <w:p w:rsidR="00DB16CB" w:rsidRDefault="00DB16CB" w:rsidP="00DB16CB">
      <w:pPr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Выполнил:</w:t>
      </w:r>
    </w:p>
    <w:p w:rsidR="00DB16CB" w:rsidRDefault="00DB16CB" w:rsidP="00DB16CB">
      <w:pPr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</w:t>
      </w:r>
      <w:r w:rsidRPr="00FF22C3">
        <w:rPr>
          <w:sz w:val="28"/>
          <w:szCs w:val="28"/>
          <w:lang w:val="ru-RU"/>
        </w:rPr>
        <w:t>тудент</w:t>
      </w:r>
      <w:r>
        <w:rPr>
          <w:sz w:val="28"/>
          <w:szCs w:val="28"/>
          <w:lang w:val="ru-RU"/>
        </w:rPr>
        <w:t xml:space="preserve"> группы ИУ5-63Б </w:t>
      </w:r>
      <w:r w:rsidR="00AE5D07">
        <w:rPr>
          <w:sz w:val="28"/>
          <w:szCs w:val="28"/>
          <w:lang w:val="ru-RU"/>
        </w:rPr>
        <w:t>Пермяков</w:t>
      </w:r>
      <w:r>
        <w:rPr>
          <w:sz w:val="28"/>
          <w:szCs w:val="28"/>
          <w:lang w:val="ru-RU"/>
        </w:rPr>
        <w:t xml:space="preserve"> </w:t>
      </w:r>
      <w:r w:rsidR="00AE5D07">
        <w:rPr>
          <w:sz w:val="28"/>
          <w:szCs w:val="28"/>
          <w:lang w:val="ru-RU"/>
        </w:rPr>
        <w:t>Д</w:t>
      </w:r>
      <w:r>
        <w:rPr>
          <w:sz w:val="28"/>
          <w:szCs w:val="28"/>
          <w:lang w:val="ru-RU"/>
        </w:rPr>
        <w:t>.</w:t>
      </w:r>
      <w:r w:rsidR="00AE5D07">
        <w:rPr>
          <w:sz w:val="28"/>
          <w:szCs w:val="28"/>
          <w:lang w:val="ru-RU"/>
        </w:rPr>
        <w:t>К</w:t>
      </w:r>
      <w:r>
        <w:rPr>
          <w:sz w:val="28"/>
          <w:szCs w:val="28"/>
          <w:lang w:val="ru-RU"/>
        </w:rPr>
        <w:t xml:space="preserve">. </w:t>
      </w:r>
    </w:p>
    <w:p w:rsidR="00DB16CB" w:rsidRPr="00065418" w:rsidRDefault="00610140" w:rsidP="00DB16CB">
      <w:pPr>
        <w:jc w:val="right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05525F8" wp14:editId="1814ABA8">
            <wp:extent cx="1127125" cy="889000"/>
            <wp:effectExtent l="0" t="0" r="3175" b="0"/>
            <wp:docPr id="496062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62568" name="Рисунок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2712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6CB" w:rsidRDefault="00DB16CB" w:rsidP="00DB16CB">
      <w:pPr>
        <w:jc w:val="right"/>
        <w:rPr>
          <w:sz w:val="28"/>
          <w:szCs w:val="28"/>
          <w:lang w:val="ru-RU"/>
        </w:rPr>
      </w:pPr>
      <w:r w:rsidRPr="00065418">
        <w:rPr>
          <w:sz w:val="28"/>
          <w:szCs w:val="28"/>
          <w:lang w:val="ru-RU"/>
        </w:rPr>
        <w:t xml:space="preserve">Проверил: </w:t>
      </w:r>
    </w:p>
    <w:p w:rsidR="00DB16CB" w:rsidRPr="00065418" w:rsidRDefault="00DB16CB" w:rsidP="00DB16CB">
      <w:pPr>
        <w:jc w:val="right"/>
        <w:rPr>
          <w:sz w:val="28"/>
          <w:szCs w:val="28"/>
          <w:lang w:val="ru-RU"/>
        </w:rPr>
      </w:pPr>
      <w:r w:rsidRPr="00065418">
        <w:rPr>
          <w:sz w:val="28"/>
          <w:szCs w:val="28"/>
          <w:lang w:val="ru-RU"/>
        </w:rPr>
        <w:t>к.т.н., доц., Афанасьев</w:t>
      </w:r>
      <w:r>
        <w:rPr>
          <w:sz w:val="28"/>
          <w:szCs w:val="28"/>
          <w:lang w:val="ru-RU"/>
        </w:rPr>
        <w:t xml:space="preserve"> </w:t>
      </w:r>
      <w:r w:rsidRPr="00065418">
        <w:rPr>
          <w:sz w:val="28"/>
          <w:szCs w:val="28"/>
          <w:lang w:val="ru-RU"/>
        </w:rPr>
        <w:t>Г.И.</w:t>
      </w:r>
    </w:p>
    <w:p w:rsidR="00DB16CB" w:rsidRPr="00065418" w:rsidRDefault="00DB16CB" w:rsidP="00DB16CB">
      <w:pPr>
        <w:jc w:val="center"/>
        <w:rPr>
          <w:sz w:val="28"/>
          <w:szCs w:val="28"/>
          <w:lang w:val="ru-RU"/>
        </w:rPr>
      </w:pPr>
    </w:p>
    <w:p w:rsidR="00DB16CB" w:rsidRDefault="00DB16CB" w:rsidP="00DB16CB">
      <w:pPr>
        <w:rPr>
          <w:sz w:val="28"/>
          <w:szCs w:val="28"/>
          <w:lang w:val="ru-RU"/>
        </w:rPr>
      </w:pPr>
    </w:p>
    <w:p w:rsidR="00DB16CB" w:rsidRDefault="00DB16CB" w:rsidP="00DB16CB">
      <w:pPr>
        <w:jc w:val="center"/>
        <w:rPr>
          <w:sz w:val="28"/>
          <w:szCs w:val="28"/>
          <w:lang w:val="ru-RU"/>
        </w:rPr>
      </w:pPr>
    </w:p>
    <w:p w:rsidR="00026B1B" w:rsidRDefault="00DB16CB" w:rsidP="000D61D4">
      <w:pPr>
        <w:jc w:val="center"/>
        <w:rPr>
          <w:sz w:val="28"/>
          <w:szCs w:val="28"/>
          <w:lang w:val="ru-RU"/>
        </w:rPr>
      </w:pPr>
      <w:r w:rsidRPr="00065418">
        <w:rPr>
          <w:sz w:val="28"/>
          <w:szCs w:val="28"/>
          <w:lang w:val="ru-RU"/>
        </w:rPr>
        <w:t>20</w:t>
      </w:r>
      <w:r w:rsidRPr="00AB53AB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4 г.</w:t>
      </w:r>
    </w:p>
    <w:p w:rsidR="004F1B8A" w:rsidRPr="00153F18" w:rsidRDefault="004F1B8A" w:rsidP="00026B1B">
      <w:pPr>
        <w:spacing w:line="360" w:lineRule="auto"/>
        <w:jc w:val="both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lastRenderedPageBreak/>
        <w:t>Задание 1</w:t>
      </w:r>
      <w:r w:rsidRPr="00153F18">
        <w:rPr>
          <w:b/>
          <w:sz w:val="28"/>
          <w:szCs w:val="28"/>
          <w:lang w:val="ru-RU"/>
        </w:rPr>
        <w:t>.</w:t>
      </w:r>
    </w:p>
    <w:p w:rsidR="004F1B8A" w:rsidRDefault="004F1B8A" w:rsidP="00026B1B">
      <w:pPr>
        <w:spacing w:line="360" w:lineRule="auto"/>
        <w:jc w:val="both"/>
        <w:rPr>
          <w:sz w:val="28"/>
          <w:lang w:val="ru-RU"/>
        </w:rPr>
      </w:pPr>
      <w:r w:rsidRPr="004F1B8A">
        <w:rPr>
          <w:sz w:val="28"/>
          <w:lang w:val="ru-RU"/>
        </w:rPr>
        <w:t>Необходимо органично удалить (место удаления должно быть со</w:t>
      </w:r>
      <w:r>
        <w:rPr>
          <w:sz w:val="28"/>
          <w:lang w:val="ru-RU"/>
        </w:rPr>
        <w:t>ответствующим образом закрашено</w:t>
      </w:r>
      <w:r w:rsidRPr="004F1B8A">
        <w:rPr>
          <w:sz w:val="28"/>
          <w:lang w:val="ru-RU"/>
        </w:rPr>
        <w:t>) изображение человек</w:t>
      </w:r>
      <w:r>
        <w:rPr>
          <w:sz w:val="28"/>
          <w:lang w:val="ru-RU"/>
        </w:rPr>
        <w:t xml:space="preserve">а (животного) из 1-го фото (как </w:t>
      </w:r>
      <w:r w:rsidRPr="004F1B8A">
        <w:rPr>
          <w:sz w:val="28"/>
          <w:lang w:val="ru-RU"/>
        </w:rPr>
        <w:t>будто там и не было удаленного объекта) и органично вставить удаленное изображения во 2-е фоновое фото так, чтобы создалось впечатление, что это 2-е фото - это единая органичная целая фотография. То есть, как будто на самом деле этот человек (животное) был сфотографирован в рамках фонового изображения (2-е фото), а на 1-ом фото этого человека (животного) никогда и не было (место удаленного объекта из 1-го фото должно быть закрашено органично в соответствии с окружающей обстановкой надлежащим образом).</w:t>
      </w:r>
    </w:p>
    <w:p w:rsidR="004F1B8A" w:rsidRPr="004F1B8A" w:rsidRDefault="004F1B8A" w:rsidP="00026B1B">
      <w:pPr>
        <w:spacing w:line="360" w:lineRule="auto"/>
        <w:jc w:val="both"/>
        <w:rPr>
          <w:b/>
          <w:sz w:val="32"/>
          <w:szCs w:val="28"/>
          <w:lang w:val="ru-RU"/>
        </w:rPr>
      </w:pPr>
    </w:p>
    <w:p w:rsidR="00026B1B" w:rsidRPr="004F1B8A" w:rsidRDefault="00026B1B" w:rsidP="00026B1B">
      <w:pPr>
        <w:spacing w:line="360" w:lineRule="auto"/>
        <w:jc w:val="both"/>
        <w:rPr>
          <w:b/>
          <w:sz w:val="28"/>
          <w:szCs w:val="28"/>
          <w:lang w:val="ru-RU"/>
        </w:rPr>
      </w:pPr>
      <w:r w:rsidRPr="00094B76">
        <w:rPr>
          <w:b/>
          <w:sz w:val="28"/>
          <w:szCs w:val="28"/>
          <w:lang w:val="ru-RU"/>
        </w:rPr>
        <w:t>Ход выполнения работы:</w:t>
      </w:r>
    </w:p>
    <w:p w:rsidR="00AE76FD" w:rsidRDefault="00AE76FD" w:rsidP="00AE76FD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Выбрал необходимую пару фотографий. </w:t>
      </w:r>
    </w:p>
    <w:p w:rsidR="00354AFD" w:rsidRDefault="00AE76FD" w:rsidP="00AE76FD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Первое фото</w:t>
      </w:r>
      <w:r w:rsidRPr="00153F18">
        <w:rPr>
          <w:sz w:val="28"/>
          <w:szCs w:val="28"/>
          <w:lang w:val="ru-RU"/>
        </w:rPr>
        <w:t>:</w:t>
      </w:r>
      <w:r>
        <w:rPr>
          <w:sz w:val="28"/>
          <w:szCs w:val="28"/>
          <w:lang w:val="ru-RU"/>
        </w:rPr>
        <w:t xml:space="preserve"> </w:t>
      </w:r>
      <w:r w:rsidR="00293DE6">
        <w:rPr>
          <w:noProof/>
          <w:sz w:val="28"/>
          <w:szCs w:val="28"/>
          <w:lang w:val="ru-RU"/>
        </w:rPr>
        <w:drawing>
          <wp:inline distT="0" distB="0" distL="0" distR="0">
            <wp:extent cx="5940425" cy="4454525"/>
            <wp:effectExtent l="0" t="0" r="3175" b="3175"/>
            <wp:docPr id="90064958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649589" name="Рисунок 90064958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FD" w:rsidRPr="00AE76FD" w:rsidRDefault="00AE76FD" w:rsidP="00AE76FD">
      <w:pPr>
        <w:spacing w:line="360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Отсюда я перемещу лошадь во вторую фотографию</w:t>
      </w:r>
      <w:r w:rsidRPr="00AE76FD">
        <w:rPr>
          <w:sz w:val="28"/>
          <w:szCs w:val="28"/>
          <w:lang w:val="ru-RU"/>
        </w:rPr>
        <w:t>:</w:t>
      </w:r>
    </w:p>
    <w:p w:rsidR="00734ECA" w:rsidRDefault="00293DE6" w:rsidP="00AE76FD">
      <w:pPr>
        <w:spacing w:line="360" w:lineRule="auto"/>
      </w:pPr>
      <w:r>
        <w:rPr>
          <w:noProof/>
        </w:rPr>
        <w:drawing>
          <wp:inline distT="0" distB="0" distL="0" distR="0">
            <wp:extent cx="5940425" cy="3341370"/>
            <wp:effectExtent l="0" t="0" r="3175" b="0"/>
            <wp:docPr id="631762486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762486" name="Рисунок 63176248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ECA" w:rsidRDefault="00734ECA" w:rsidP="00AE76FD">
      <w:pPr>
        <w:spacing w:line="360" w:lineRule="auto"/>
        <w:rPr>
          <w:lang w:val="ru-RU"/>
        </w:rPr>
      </w:pPr>
    </w:p>
    <w:p w:rsidR="00734ECA" w:rsidRDefault="00734ECA" w:rsidP="00AE76FD">
      <w:pPr>
        <w:spacing w:line="360" w:lineRule="auto"/>
        <w:rPr>
          <w:sz w:val="28"/>
          <w:lang w:val="ru-RU"/>
        </w:rPr>
      </w:pPr>
      <w:r w:rsidRPr="00734ECA">
        <w:rPr>
          <w:sz w:val="28"/>
          <w:lang w:val="ru-RU"/>
        </w:rPr>
        <w:t>Для начала</w:t>
      </w:r>
      <w:r>
        <w:rPr>
          <w:sz w:val="28"/>
          <w:lang w:val="ru-RU"/>
        </w:rPr>
        <w:t xml:space="preserve"> я создам альфа-канал для изображения с лошадью, чтобы можно было сохранить выделенную область и работать с ней в дальнейшем без проблем. Для этого в верхней панели выбираю </w:t>
      </w:r>
      <w:r w:rsidRPr="00734ECA">
        <w:rPr>
          <w:sz w:val="28"/>
          <w:lang w:val="ru-RU"/>
        </w:rPr>
        <w:t>“</w:t>
      </w:r>
      <w:r>
        <w:rPr>
          <w:sz w:val="28"/>
          <w:lang w:val="ru-RU"/>
        </w:rPr>
        <w:t>Слой</w:t>
      </w:r>
      <w:r w:rsidRPr="00734ECA">
        <w:rPr>
          <w:sz w:val="28"/>
          <w:lang w:val="ru-RU"/>
        </w:rPr>
        <w:t>”</w:t>
      </w:r>
      <w:r>
        <w:rPr>
          <w:sz w:val="28"/>
          <w:lang w:val="ru-RU"/>
        </w:rPr>
        <w:t xml:space="preserve"> – </w:t>
      </w:r>
      <w:r w:rsidRPr="00734ECA">
        <w:rPr>
          <w:sz w:val="28"/>
          <w:lang w:val="ru-RU"/>
        </w:rPr>
        <w:t>“</w:t>
      </w:r>
      <w:r>
        <w:rPr>
          <w:sz w:val="28"/>
          <w:lang w:val="ru-RU"/>
        </w:rPr>
        <w:t>Прозрачность</w:t>
      </w:r>
      <w:r w:rsidRPr="00734ECA">
        <w:rPr>
          <w:sz w:val="28"/>
          <w:lang w:val="ru-RU"/>
        </w:rPr>
        <w:t>”</w:t>
      </w:r>
      <w:r>
        <w:rPr>
          <w:sz w:val="28"/>
          <w:lang w:val="ru-RU"/>
        </w:rPr>
        <w:t xml:space="preserve"> – </w:t>
      </w:r>
      <w:r w:rsidRPr="00734ECA">
        <w:rPr>
          <w:sz w:val="28"/>
          <w:lang w:val="ru-RU"/>
        </w:rPr>
        <w:t>“</w:t>
      </w:r>
      <w:r>
        <w:rPr>
          <w:sz w:val="28"/>
          <w:lang w:val="ru-RU"/>
        </w:rPr>
        <w:t>Добавить альфа-канал</w:t>
      </w:r>
      <w:r w:rsidRPr="00734ECA">
        <w:rPr>
          <w:sz w:val="28"/>
          <w:lang w:val="ru-RU"/>
        </w:rPr>
        <w:t>”</w:t>
      </w:r>
      <w:r>
        <w:rPr>
          <w:sz w:val="28"/>
          <w:lang w:val="ru-RU"/>
        </w:rPr>
        <w:t xml:space="preserve">. После этого с помощью инструмента </w:t>
      </w:r>
      <w:r w:rsidRPr="00734ECA">
        <w:rPr>
          <w:sz w:val="28"/>
          <w:lang w:val="ru-RU"/>
        </w:rPr>
        <w:t>“</w:t>
      </w:r>
      <w:r>
        <w:rPr>
          <w:sz w:val="28"/>
          <w:lang w:val="ru-RU"/>
        </w:rPr>
        <w:t>Свободное выделение</w:t>
      </w:r>
      <w:r w:rsidRPr="00734ECA">
        <w:rPr>
          <w:sz w:val="28"/>
          <w:lang w:val="ru-RU"/>
        </w:rPr>
        <w:t>”</w:t>
      </w:r>
      <w:r>
        <w:rPr>
          <w:sz w:val="28"/>
          <w:lang w:val="ru-RU"/>
        </w:rPr>
        <w:t xml:space="preserve"> выделил нужный объект</w:t>
      </w:r>
      <w:r w:rsidRPr="00734ECA">
        <w:rPr>
          <w:sz w:val="28"/>
          <w:lang w:val="ru-RU"/>
        </w:rPr>
        <w:t>:</w:t>
      </w:r>
    </w:p>
    <w:p w:rsidR="00734ECA" w:rsidRPr="00734ECA" w:rsidRDefault="00734ECA" w:rsidP="00AE76FD">
      <w:pPr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t>Затем просто копирую и вставляю во второе изображение, при этом сразу же добавив скопированное в новый слой</w:t>
      </w:r>
      <w:r w:rsidRPr="00734ECA">
        <w:rPr>
          <w:sz w:val="28"/>
          <w:lang w:val="ru-RU"/>
        </w:rPr>
        <w:t>:</w:t>
      </w:r>
    </w:p>
    <w:p w:rsidR="00734ECA" w:rsidRDefault="00293DE6" w:rsidP="00AE76FD">
      <w:pPr>
        <w:spacing w:line="360" w:lineRule="auto"/>
        <w:rPr>
          <w:sz w:val="28"/>
          <w:lang w:val="ru-RU"/>
        </w:rPr>
      </w:pPr>
      <w:r>
        <w:rPr>
          <w:noProof/>
          <w:sz w:val="28"/>
          <w:lang w:val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461124727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124727" name="Рисунок 46112472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ECA" w:rsidRDefault="00734ECA" w:rsidP="00AE76FD">
      <w:pPr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t xml:space="preserve">Теперь можно удалить лошадь из первой картинки и начать закрашивать недостающую область с помощью инструмента </w:t>
      </w:r>
      <w:r w:rsidRPr="00734ECA">
        <w:rPr>
          <w:sz w:val="28"/>
          <w:lang w:val="ru-RU"/>
        </w:rPr>
        <w:t>“</w:t>
      </w:r>
      <w:r>
        <w:rPr>
          <w:sz w:val="28"/>
          <w:lang w:val="ru-RU"/>
        </w:rPr>
        <w:t>Штамп</w:t>
      </w:r>
      <w:r w:rsidRPr="00734ECA">
        <w:rPr>
          <w:sz w:val="28"/>
          <w:lang w:val="ru-RU"/>
        </w:rPr>
        <w:t>”:</w:t>
      </w:r>
    </w:p>
    <w:p w:rsidR="00F82203" w:rsidRPr="00FC5442" w:rsidRDefault="00FC5442" w:rsidP="00AE76FD">
      <w:pPr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t>В итоге получилась такая картинка</w:t>
      </w:r>
      <w:r w:rsidRPr="00FC5442">
        <w:rPr>
          <w:sz w:val="28"/>
          <w:lang w:val="ru-RU"/>
        </w:rPr>
        <w:t>:</w:t>
      </w:r>
    </w:p>
    <w:p w:rsidR="00FC5442" w:rsidRDefault="00293DE6" w:rsidP="00AE76FD">
      <w:pPr>
        <w:spacing w:line="360" w:lineRule="auto"/>
        <w:rPr>
          <w:sz w:val="28"/>
          <w:lang w:val="ru-RU"/>
        </w:rPr>
      </w:pPr>
      <w:r>
        <w:rPr>
          <w:noProof/>
          <w:sz w:val="28"/>
          <w:lang w:val="ru-RU"/>
        </w:rPr>
        <w:drawing>
          <wp:inline distT="0" distB="0" distL="0" distR="0">
            <wp:extent cx="5940425" cy="4445635"/>
            <wp:effectExtent l="0" t="0" r="3175" b="0"/>
            <wp:docPr id="288636579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36579" name="Рисунок 28863657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F96" w:rsidRDefault="00FC5442" w:rsidP="00AE76FD">
      <w:pPr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lastRenderedPageBreak/>
        <w:t xml:space="preserve">Теперь </w:t>
      </w:r>
      <w:r w:rsidR="00257528">
        <w:rPr>
          <w:sz w:val="28"/>
          <w:lang w:val="ru-RU"/>
        </w:rPr>
        <w:t>нужно вписать лошадь во вторую картинку так, чтобы не было сомнений, что она там была изначально. Для этого я ластиком сотру некоторые лишние части</w:t>
      </w:r>
      <w:r w:rsidR="00673F96">
        <w:rPr>
          <w:sz w:val="28"/>
          <w:lang w:val="ru-RU"/>
        </w:rPr>
        <w:t>, которые остались при выделении</w:t>
      </w:r>
      <w:r w:rsidR="00673F96" w:rsidRPr="00673F96">
        <w:rPr>
          <w:sz w:val="28"/>
          <w:lang w:val="ru-RU"/>
        </w:rPr>
        <w:t>:</w:t>
      </w:r>
    </w:p>
    <w:p w:rsidR="00AE3022" w:rsidRDefault="00673F96" w:rsidP="00673F96">
      <w:pPr>
        <w:tabs>
          <w:tab w:val="left" w:pos="6096"/>
        </w:tabs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t xml:space="preserve">Теперь займусь цветокоррекцией. Создам копию фонового слоя, перемещу его в самый верх. Затем зайду в </w:t>
      </w:r>
      <w:r w:rsidRPr="00AE3022">
        <w:rPr>
          <w:sz w:val="28"/>
          <w:lang w:val="ru-RU"/>
        </w:rPr>
        <w:t>“</w:t>
      </w:r>
      <w:r>
        <w:rPr>
          <w:sz w:val="28"/>
          <w:lang w:val="ru-RU"/>
        </w:rPr>
        <w:t>Фильтры</w:t>
      </w:r>
      <w:r w:rsidRPr="00AE3022">
        <w:rPr>
          <w:sz w:val="28"/>
          <w:lang w:val="ru-RU"/>
        </w:rPr>
        <w:t>”</w:t>
      </w:r>
      <w:r>
        <w:rPr>
          <w:sz w:val="28"/>
          <w:lang w:val="ru-RU"/>
        </w:rPr>
        <w:t xml:space="preserve"> – </w:t>
      </w:r>
      <w:r w:rsidRPr="00AE3022">
        <w:rPr>
          <w:sz w:val="28"/>
          <w:lang w:val="ru-RU"/>
        </w:rPr>
        <w:t>“</w:t>
      </w:r>
      <w:r>
        <w:rPr>
          <w:sz w:val="28"/>
          <w:lang w:val="ru-RU"/>
        </w:rPr>
        <w:t>Размытие</w:t>
      </w:r>
      <w:r w:rsidRPr="00AE3022">
        <w:rPr>
          <w:sz w:val="28"/>
          <w:lang w:val="ru-RU"/>
        </w:rPr>
        <w:t>”</w:t>
      </w:r>
      <w:r>
        <w:rPr>
          <w:sz w:val="28"/>
          <w:lang w:val="ru-RU"/>
        </w:rPr>
        <w:t xml:space="preserve"> – </w:t>
      </w:r>
      <w:r w:rsidRPr="00AE3022">
        <w:rPr>
          <w:sz w:val="28"/>
          <w:lang w:val="ru-RU"/>
        </w:rPr>
        <w:t>“</w:t>
      </w:r>
      <w:r>
        <w:rPr>
          <w:sz w:val="28"/>
          <w:lang w:val="ru-RU"/>
        </w:rPr>
        <w:t>Размытие расфокусировки</w:t>
      </w:r>
      <w:r w:rsidRPr="00AE3022">
        <w:rPr>
          <w:sz w:val="28"/>
          <w:lang w:val="ru-RU"/>
        </w:rPr>
        <w:t>”</w:t>
      </w:r>
      <w:r w:rsidR="00AE3022">
        <w:rPr>
          <w:sz w:val="28"/>
          <w:lang w:val="ru-RU"/>
        </w:rPr>
        <w:t xml:space="preserve">, сведу всё в единую точку и параметр </w:t>
      </w:r>
      <w:r w:rsidR="00AE3022" w:rsidRPr="00AE3022">
        <w:rPr>
          <w:sz w:val="28"/>
          <w:lang w:val="ru-RU"/>
        </w:rPr>
        <w:t>“</w:t>
      </w:r>
      <w:r w:rsidR="00AE3022">
        <w:rPr>
          <w:sz w:val="28"/>
        </w:rPr>
        <w:t>Blur</w:t>
      </w:r>
      <w:r w:rsidR="00AE3022" w:rsidRPr="00AE3022">
        <w:rPr>
          <w:sz w:val="28"/>
          <w:lang w:val="ru-RU"/>
        </w:rPr>
        <w:t xml:space="preserve"> </w:t>
      </w:r>
      <w:r w:rsidR="00AE3022">
        <w:rPr>
          <w:sz w:val="28"/>
        </w:rPr>
        <w:t>radius</w:t>
      </w:r>
      <w:r w:rsidR="00AE3022" w:rsidRPr="00AE3022">
        <w:rPr>
          <w:sz w:val="28"/>
          <w:lang w:val="ru-RU"/>
        </w:rPr>
        <w:t xml:space="preserve">” </w:t>
      </w:r>
      <w:r w:rsidR="00AE3022">
        <w:rPr>
          <w:sz w:val="28"/>
          <w:lang w:val="ru-RU"/>
        </w:rPr>
        <w:t>увеличу до максимума. Так мы найдём средний цвет нашего фона</w:t>
      </w:r>
      <w:r w:rsidR="00AE3022" w:rsidRPr="00AE3022">
        <w:rPr>
          <w:sz w:val="28"/>
          <w:lang w:val="ru-RU"/>
        </w:rPr>
        <w:t>:</w:t>
      </w:r>
    </w:p>
    <w:p w:rsidR="00AE3022" w:rsidRPr="00AE3022" w:rsidRDefault="00AE3022" w:rsidP="00673F96">
      <w:pPr>
        <w:tabs>
          <w:tab w:val="left" w:pos="6096"/>
        </w:tabs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t xml:space="preserve">Затем, поставлю режим наложения слоя </w:t>
      </w:r>
      <w:r w:rsidRPr="00AE3022">
        <w:rPr>
          <w:sz w:val="28"/>
          <w:lang w:val="ru-RU"/>
        </w:rPr>
        <w:t>“</w:t>
      </w:r>
      <w:r>
        <w:rPr>
          <w:sz w:val="28"/>
          <w:lang w:val="ru-RU"/>
        </w:rPr>
        <w:t>Цветность</w:t>
      </w:r>
      <w:r w:rsidRPr="00AE3022">
        <w:rPr>
          <w:sz w:val="28"/>
          <w:lang w:val="ru-RU"/>
        </w:rPr>
        <w:t>”</w:t>
      </w:r>
      <w:r>
        <w:rPr>
          <w:sz w:val="28"/>
          <w:lang w:val="ru-RU"/>
        </w:rPr>
        <w:t>, уменьшу непрозрачность до 10,2 и объединю этот слой с лошадью</w:t>
      </w:r>
      <w:r w:rsidRPr="00AE3022">
        <w:rPr>
          <w:sz w:val="28"/>
          <w:lang w:val="ru-RU"/>
        </w:rPr>
        <w:t>:</w:t>
      </w:r>
    </w:p>
    <w:p w:rsidR="00AE3022" w:rsidRDefault="004A0E8E" w:rsidP="00673F96">
      <w:pPr>
        <w:tabs>
          <w:tab w:val="left" w:pos="6096"/>
        </w:tabs>
        <w:spacing w:line="360" w:lineRule="auto"/>
        <w:rPr>
          <w:sz w:val="28"/>
          <w:lang w:val="ru-RU"/>
        </w:rPr>
      </w:pPr>
      <w:r>
        <w:rPr>
          <w:noProof/>
          <w:sz w:val="28"/>
          <w:lang w:val="ru-RU"/>
        </w:rPr>
        <w:drawing>
          <wp:inline distT="0" distB="0" distL="0" distR="0">
            <wp:extent cx="5940425" cy="3341370"/>
            <wp:effectExtent l="0" t="0" r="3175" b="0"/>
            <wp:docPr id="995264095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264095" name="Рисунок 99526409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A5C" w:rsidRPr="009C0A5C" w:rsidRDefault="009C0A5C" w:rsidP="00673F96">
      <w:pPr>
        <w:tabs>
          <w:tab w:val="left" w:pos="6096"/>
        </w:tabs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t xml:space="preserve">Осталось добавить тень. Для этого создаём копию слоя с лошадью, заходим во вкладку </w:t>
      </w:r>
      <w:r w:rsidRPr="009C0A5C">
        <w:rPr>
          <w:sz w:val="28"/>
          <w:lang w:val="ru-RU"/>
        </w:rPr>
        <w:t>“</w:t>
      </w:r>
      <w:r>
        <w:rPr>
          <w:sz w:val="28"/>
          <w:lang w:val="ru-RU"/>
        </w:rPr>
        <w:t>Цвет</w:t>
      </w:r>
      <w:r w:rsidRPr="009C0A5C">
        <w:rPr>
          <w:sz w:val="28"/>
          <w:lang w:val="ru-RU"/>
        </w:rPr>
        <w:t>”</w:t>
      </w:r>
      <w:r>
        <w:rPr>
          <w:sz w:val="28"/>
          <w:lang w:val="ru-RU"/>
        </w:rPr>
        <w:t xml:space="preserve"> – </w:t>
      </w:r>
      <w:r w:rsidRPr="009C0A5C">
        <w:rPr>
          <w:sz w:val="28"/>
          <w:lang w:val="ru-RU"/>
        </w:rPr>
        <w:t>“</w:t>
      </w:r>
      <w:r>
        <w:rPr>
          <w:sz w:val="28"/>
          <w:lang w:val="ru-RU"/>
        </w:rPr>
        <w:t>Уровни</w:t>
      </w:r>
      <w:r w:rsidRPr="009C0A5C">
        <w:rPr>
          <w:sz w:val="28"/>
          <w:lang w:val="ru-RU"/>
        </w:rPr>
        <w:t>”</w:t>
      </w:r>
      <w:r>
        <w:rPr>
          <w:sz w:val="28"/>
          <w:lang w:val="ru-RU"/>
        </w:rPr>
        <w:t xml:space="preserve"> и в параметре </w:t>
      </w:r>
      <w:r w:rsidRPr="009C0A5C">
        <w:rPr>
          <w:sz w:val="28"/>
          <w:lang w:val="ru-RU"/>
        </w:rPr>
        <w:t>“</w:t>
      </w:r>
      <w:r>
        <w:rPr>
          <w:sz w:val="28"/>
          <w:lang w:val="ru-RU"/>
        </w:rPr>
        <w:t>Уровни на выходе</w:t>
      </w:r>
      <w:r w:rsidRPr="009C0A5C">
        <w:rPr>
          <w:sz w:val="28"/>
          <w:lang w:val="ru-RU"/>
        </w:rPr>
        <w:t>”</w:t>
      </w:r>
      <w:r>
        <w:rPr>
          <w:sz w:val="28"/>
          <w:lang w:val="ru-RU"/>
        </w:rPr>
        <w:t xml:space="preserve"> перемещаю оба ползунка чёрный цвет</w:t>
      </w:r>
      <w:r w:rsidRPr="009C0A5C">
        <w:rPr>
          <w:sz w:val="28"/>
          <w:lang w:val="ru-RU"/>
        </w:rPr>
        <w:t>:</w:t>
      </w:r>
    </w:p>
    <w:p w:rsidR="009C0A5C" w:rsidRDefault="009C0A5C" w:rsidP="00673F96">
      <w:pPr>
        <w:tabs>
          <w:tab w:val="left" w:pos="6096"/>
        </w:tabs>
        <w:spacing w:line="360" w:lineRule="auto"/>
        <w:rPr>
          <w:sz w:val="28"/>
          <w:lang w:val="ru-RU"/>
        </w:rPr>
      </w:pPr>
    </w:p>
    <w:p w:rsidR="00564FA4" w:rsidRDefault="009C0A5C" w:rsidP="00673F96">
      <w:pPr>
        <w:tabs>
          <w:tab w:val="left" w:pos="6096"/>
        </w:tabs>
        <w:spacing w:line="360" w:lineRule="auto"/>
        <w:rPr>
          <w:sz w:val="28"/>
          <w:lang w:val="ru-RU"/>
        </w:rPr>
      </w:pPr>
      <w:r>
        <w:rPr>
          <w:sz w:val="28"/>
          <w:lang w:val="ru-RU"/>
        </w:rPr>
        <w:t>Затем с помощью</w:t>
      </w:r>
      <w:r w:rsidRPr="009C0A5C">
        <w:rPr>
          <w:sz w:val="28"/>
          <w:lang w:val="ru-RU"/>
        </w:rPr>
        <w:t xml:space="preserve"> </w:t>
      </w:r>
      <w:r>
        <w:rPr>
          <w:sz w:val="28"/>
          <w:lang w:val="ru-RU"/>
        </w:rPr>
        <w:t xml:space="preserve">инструмента </w:t>
      </w:r>
      <w:r w:rsidRPr="009C0A5C">
        <w:rPr>
          <w:sz w:val="28"/>
          <w:lang w:val="ru-RU"/>
        </w:rPr>
        <w:t>“</w:t>
      </w:r>
      <w:r>
        <w:rPr>
          <w:sz w:val="28"/>
          <w:lang w:val="ru-RU"/>
        </w:rPr>
        <w:t>Перспектива</w:t>
      </w:r>
      <w:r w:rsidRPr="009C0A5C">
        <w:rPr>
          <w:sz w:val="28"/>
          <w:lang w:val="ru-RU"/>
        </w:rPr>
        <w:t>”</w:t>
      </w:r>
      <w:r>
        <w:rPr>
          <w:sz w:val="28"/>
          <w:lang w:val="ru-RU"/>
        </w:rPr>
        <w:t xml:space="preserve"> располагаем тень на земле, переносим этот слой ниже основного и уменьшаем непрозрачность. </w:t>
      </w:r>
    </w:p>
    <w:p w:rsidR="00B66D99" w:rsidRDefault="009C0A5C" w:rsidP="004A0E8E">
      <w:pPr>
        <w:tabs>
          <w:tab w:val="left" w:pos="6096"/>
        </w:tabs>
        <w:rPr>
          <w:sz w:val="28"/>
          <w:lang w:val="ru-RU"/>
        </w:rPr>
      </w:pPr>
      <w:r>
        <w:rPr>
          <w:sz w:val="28"/>
          <w:lang w:val="ru-RU"/>
        </w:rPr>
        <w:t>Итоговое изображение</w:t>
      </w:r>
      <w:r w:rsidRPr="00153F18">
        <w:rPr>
          <w:sz w:val="28"/>
          <w:lang w:val="ru-RU"/>
        </w:rPr>
        <w:t>:</w:t>
      </w:r>
    </w:p>
    <w:p w:rsidR="00376016" w:rsidRPr="004A0E8E" w:rsidRDefault="00376016" w:rsidP="004A0E8E">
      <w:pPr>
        <w:tabs>
          <w:tab w:val="left" w:pos="6096"/>
        </w:tabs>
        <w:rPr>
          <w:sz w:val="28"/>
          <w:lang w:val="ru-RU"/>
        </w:rPr>
      </w:pPr>
      <w:r>
        <w:rPr>
          <w:noProof/>
          <w:sz w:val="28"/>
          <w:lang w:val="ru-RU"/>
        </w:rPr>
        <w:lastRenderedPageBreak/>
        <w:drawing>
          <wp:inline distT="0" distB="0" distL="0" distR="0">
            <wp:extent cx="5940425" cy="3341370"/>
            <wp:effectExtent l="0" t="0" r="3175" b="0"/>
            <wp:docPr id="1849577186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77186" name="Рисунок 184957718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022" w:rsidRPr="00B66D99" w:rsidRDefault="00C1521C" w:rsidP="0096654E">
      <w:pPr>
        <w:spacing w:before="100" w:beforeAutospacing="1" w:after="100" w:afterAutospacing="1" w:line="276" w:lineRule="auto"/>
        <w:rPr>
          <w:lang w:val="ru-RU" w:eastAsia="ru-RU"/>
        </w:rPr>
      </w:pPr>
      <w:r w:rsidRPr="00C1521C">
        <w:rPr>
          <w:b/>
          <w:sz w:val="28"/>
          <w:lang w:val="ru-RU"/>
        </w:rPr>
        <w:t>Вывод:</w:t>
      </w:r>
      <w:r>
        <w:rPr>
          <w:b/>
          <w:sz w:val="28"/>
          <w:lang w:val="ru-RU"/>
        </w:rPr>
        <w:t xml:space="preserve"> </w:t>
      </w:r>
      <w:r>
        <w:rPr>
          <w:sz w:val="28"/>
          <w:lang w:val="ru-RU"/>
        </w:rPr>
        <w:t>научился без последствий удалять объект из изображения и встраивать его в другое изображение.</w:t>
      </w:r>
    </w:p>
    <w:sectPr w:rsidR="00AE3022" w:rsidRPr="00B66D9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C46C16"/>
    <w:multiLevelType w:val="hybridMultilevel"/>
    <w:tmpl w:val="636212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0023719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7627"/>
    <w:rsid w:val="00026B1B"/>
    <w:rsid w:val="000D61D4"/>
    <w:rsid w:val="00153F18"/>
    <w:rsid w:val="00257528"/>
    <w:rsid w:val="00293DE6"/>
    <w:rsid w:val="00354AFD"/>
    <w:rsid w:val="00376016"/>
    <w:rsid w:val="00406D81"/>
    <w:rsid w:val="00467E13"/>
    <w:rsid w:val="004A0E8E"/>
    <w:rsid w:val="004F1B8A"/>
    <w:rsid w:val="00564FA4"/>
    <w:rsid w:val="00610140"/>
    <w:rsid w:val="00673F96"/>
    <w:rsid w:val="006A171D"/>
    <w:rsid w:val="00734ECA"/>
    <w:rsid w:val="00787627"/>
    <w:rsid w:val="007C68D2"/>
    <w:rsid w:val="0080586F"/>
    <w:rsid w:val="0096654E"/>
    <w:rsid w:val="009C0A5C"/>
    <w:rsid w:val="00AB49DF"/>
    <w:rsid w:val="00AD708B"/>
    <w:rsid w:val="00AE3022"/>
    <w:rsid w:val="00AE5D07"/>
    <w:rsid w:val="00AE76FD"/>
    <w:rsid w:val="00B66D99"/>
    <w:rsid w:val="00B91123"/>
    <w:rsid w:val="00C1521C"/>
    <w:rsid w:val="00C6719E"/>
    <w:rsid w:val="00C83C69"/>
    <w:rsid w:val="00DB16CB"/>
    <w:rsid w:val="00F75645"/>
    <w:rsid w:val="00F82203"/>
    <w:rsid w:val="00FC54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C1BC15"/>
  <w15:chartTrackingRefBased/>
  <w15:docId w15:val="{7FFB8D89-28FB-421E-889A-41377A488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16C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DB16CB"/>
    <w:pPr>
      <w:widowControl w:val="0"/>
      <w:suppressAutoHyphens/>
      <w:autoSpaceDN w:val="0"/>
      <w:spacing w:after="0" w:line="240" w:lineRule="auto"/>
      <w:textAlignment w:val="baseline"/>
    </w:pPr>
    <w:rPr>
      <w:rFonts w:ascii="Calibri" w:eastAsia="Lucida Sans Unicode" w:hAnsi="Calibri" w:cs="Mangal"/>
      <w:kern w:val="3"/>
      <w:sz w:val="24"/>
      <w:szCs w:val="24"/>
      <w:lang w:val="en-US" w:eastAsia="zh-CN" w:bidi="hi-IN"/>
    </w:rPr>
  </w:style>
  <w:style w:type="paragraph" w:styleId="a3">
    <w:name w:val="Normal (Web)"/>
    <w:basedOn w:val="a"/>
    <w:uiPriority w:val="99"/>
    <w:semiHidden/>
    <w:unhideWhenUsed/>
    <w:rsid w:val="00026B1B"/>
    <w:pPr>
      <w:spacing w:before="100" w:beforeAutospacing="1" w:after="100" w:afterAutospacing="1"/>
    </w:pPr>
    <w:rPr>
      <w:lang w:val="ru-RU" w:eastAsia="ru-RU"/>
    </w:rPr>
  </w:style>
  <w:style w:type="paragraph" w:styleId="a4">
    <w:name w:val="List Paragraph"/>
    <w:basedOn w:val="a"/>
    <w:uiPriority w:val="34"/>
    <w:qFormat/>
    <w:rsid w:val="000D61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37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</TotalTime>
  <Pages>6</Pages>
  <Words>447</Words>
  <Characters>2553</Characters>
  <Application>Microsoft Office Word</Application>
  <DocSecurity>0</DocSecurity>
  <Lines>21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Awesome</dc:creator>
  <cp:keywords/>
  <dc:description/>
  <cp:lastModifiedBy>Microsoft Office User</cp:lastModifiedBy>
  <cp:revision>19</cp:revision>
  <dcterms:created xsi:type="dcterms:W3CDTF">2024-02-08T12:55:00Z</dcterms:created>
  <dcterms:modified xsi:type="dcterms:W3CDTF">2024-06-06T00:23:00Z</dcterms:modified>
</cp:coreProperties>
</file>